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7223A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7223AC">
              <w:rPr>
                <w:rFonts w:ascii="Myriad Pro" w:hAnsi="Myriad Pro"/>
                <w:b/>
                <w:sz w:val="32"/>
                <w:szCs w:val="26"/>
                <w:lang w:val="fr-CH"/>
              </w:rPr>
              <w:t>Menu 1</w:t>
            </w:r>
            <w:r w:rsidR="00CC4138" w:rsidRPr="007223AC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AD25B7" w:rsidRPr="007223AC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201FD2" w:rsidRPr="007223AC">
              <w:rPr>
                <w:rFonts w:ascii="Myriad Pro" w:hAnsi="Myriad Pro"/>
                <w:bCs/>
                <w:sz w:val="20"/>
                <w:szCs w:val="14"/>
                <w:lang w:val="fr-CH"/>
              </w:rPr>
              <w:t>6</w:t>
            </w:r>
            <w:r w:rsidR="008B3ACB" w:rsidRPr="007223AC">
              <w:rPr>
                <w:rFonts w:ascii="Myriad Pro" w:hAnsi="Myriad Pro"/>
                <w:bCs/>
                <w:sz w:val="20"/>
                <w:szCs w:val="14"/>
                <w:lang w:val="fr-CH"/>
              </w:rPr>
              <w:t>.</w:t>
            </w:r>
            <w:r w:rsidR="00276BDC" w:rsidRPr="007223AC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2B5D403D" w14:textId="25CD0810" w:rsidR="00CC4138" w:rsidRPr="007223A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7223AC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7223AC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7223AC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7223AC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37F712E" w14:textId="4EFEBD57" w:rsidR="00CC4138" w:rsidRPr="007223A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7223AC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11C5CD48" w14:textId="7AABB1E5" w:rsidR="007C393E" w:rsidRDefault="007223AC" w:rsidP="00395C42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 w:rsidRPr="007223AC">
              <w:rPr>
                <w:rFonts w:ascii="Myriad Pro" w:hAnsi="Myriad Pro"/>
                <w:sz w:val="32"/>
                <w:szCs w:val="26"/>
                <w:lang w:val="fr-CH"/>
              </w:rPr>
              <w:t>Rippli</w:t>
            </w:r>
            <w:proofErr w:type="spell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vom</w:t>
            </w:r>
            <w:proofErr w:type="spell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Schwein</w:t>
            </w:r>
          </w:p>
          <w:p w14:paraId="2331F5FD" w14:textId="27A35763" w:rsidR="007223AC" w:rsidRPr="007223AC" w:rsidRDefault="007223AC" w:rsidP="00395C42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proofErr w:type="gramStart"/>
            <w:r>
              <w:rPr>
                <w:rFonts w:ascii="Myriad Pro" w:hAnsi="Myriad Pro"/>
                <w:sz w:val="32"/>
                <w:szCs w:val="26"/>
                <w:lang w:val="fr-CH"/>
              </w:rPr>
              <w:t>auf</w:t>
            </w:r>
            <w:proofErr w:type="spellEnd"/>
            <w:proofErr w:type="gram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Weissweinrisotto</w:t>
            </w:r>
            <w:proofErr w:type="spellEnd"/>
          </w:p>
          <w:p w14:paraId="1CE9C98F" w14:textId="77777777" w:rsidR="00CC4138" w:rsidRPr="007223AC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</w:p>
        </w:tc>
        <w:tc>
          <w:tcPr>
            <w:tcW w:w="4678" w:type="dxa"/>
          </w:tcPr>
          <w:p w14:paraId="2BEE7627" w14:textId="6AC48C2C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48F278A" w14:textId="2E99C027" w:rsidR="007C393E" w:rsidRDefault="007223AC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Papparedelle</w:t>
            </w:r>
            <w:proofErr w:type="spellEnd"/>
          </w:p>
          <w:p w14:paraId="0F0C5BCD" w14:textId="67952A69" w:rsidR="007223AC" w:rsidRDefault="007223AC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mit Trüffelrahmsauce</w:t>
            </w:r>
          </w:p>
          <w:p w14:paraId="0005EB5D" w14:textId="51B3ADE0" w:rsidR="007223AC" w:rsidRPr="007223AC" w:rsidRDefault="007223AC" w:rsidP="007C393E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223AC">
              <w:rPr>
                <w:rFonts w:ascii="Myriad Pro" w:hAnsi="Myriad Pro"/>
                <w:sz w:val="16"/>
                <w:szCs w:val="16"/>
              </w:rPr>
              <w:t>(</w:t>
            </w:r>
            <w:r>
              <w:rPr>
                <w:rFonts w:ascii="Myriad Pro" w:hAnsi="Myriad Pro"/>
                <w:sz w:val="16"/>
                <w:szCs w:val="16"/>
              </w:rPr>
              <w:t>T</w:t>
            </w:r>
            <w:r w:rsidRPr="007223AC">
              <w:rPr>
                <w:rFonts w:ascii="Myriad Pro" w:hAnsi="Myriad Pro"/>
                <w:sz w:val="16"/>
                <w:szCs w:val="16"/>
              </w:rPr>
              <w:t xml:space="preserve">artufo </w:t>
            </w:r>
            <w:proofErr w:type="spellStart"/>
            <w:r w:rsidRPr="007223AC">
              <w:rPr>
                <w:rFonts w:ascii="Myriad Pro" w:hAnsi="Myriad Pro"/>
                <w:sz w:val="16"/>
                <w:szCs w:val="16"/>
              </w:rPr>
              <w:t>bianchetto</w:t>
            </w:r>
            <w:proofErr w:type="spellEnd"/>
            <w:r w:rsidRPr="007223AC">
              <w:rPr>
                <w:rFonts w:ascii="Myriad Pro" w:hAnsi="Myriad Pro"/>
                <w:sz w:val="16"/>
                <w:szCs w:val="16"/>
              </w:rPr>
              <w:t>)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B0BC" w14:textId="77777777" w:rsidR="0037711C" w:rsidRDefault="0037711C" w:rsidP="004078A1">
      <w:pPr>
        <w:spacing w:after="0" w:line="240" w:lineRule="auto"/>
      </w:pPr>
      <w:r>
        <w:separator/>
      </w:r>
    </w:p>
  </w:endnote>
  <w:endnote w:type="continuationSeparator" w:id="0">
    <w:p w14:paraId="36ADA029" w14:textId="77777777" w:rsidR="0037711C" w:rsidRDefault="0037711C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0601" w14:textId="77777777" w:rsidR="0037711C" w:rsidRDefault="0037711C" w:rsidP="004078A1">
      <w:pPr>
        <w:spacing w:after="0" w:line="240" w:lineRule="auto"/>
      </w:pPr>
      <w:r>
        <w:separator/>
      </w:r>
    </w:p>
  </w:footnote>
  <w:footnote w:type="continuationSeparator" w:id="0">
    <w:p w14:paraId="294B3261" w14:textId="77777777" w:rsidR="0037711C" w:rsidRDefault="0037711C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4</cp:revision>
  <cp:lastPrinted>2026-02-26T09:32:00Z</cp:lastPrinted>
  <dcterms:created xsi:type="dcterms:W3CDTF">2026-02-24T10:35:00Z</dcterms:created>
  <dcterms:modified xsi:type="dcterms:W3CDTF">2026-02-26T09:32:00Z</dcterms:modified>
</cp:coreProperties>
</file>