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7E9FA0F" w:rsidR="00F20490" w:rsidRPr="00B50AC5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B50AC5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B50AC5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B50AC5">
              <w:rPr>
                <w:rFonts w:ascii="Myriad Pro" w:hAnsi="Myriad Pro"/>
                <w:bCs/>
                <w:sz w:val="20"/>
                <w:szCs w:val="14"/>
              </w:rPr>
              <w:t>26</w:t>
            </w:r>
            <w:r w:rsidR="008B3ACB" w:rsidRPr="00B50AC5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B50AC5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B50AC5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B50AC5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B50AC5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50AC5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CE4F513" w14:textId="104F5C12" w:rsidR="00F20490" w:rsidRDefault="00B50AC5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Hausgemachte </w:t>
            </w:r>
            <w:r w:rsidRPr="00B50AC5">
              <w:rPr>
                <w:rFonts w:ascii="Myriad Pro" w:hAnsi="Myriad Pro"/>
                <w:sz w:val="32"/>
                <w:szCs w:val="26"/>
              </w:rPr>
              <w:t>Rind</w:t>
            </w:r>
            <w:r>
              <w:rPr>
                <w:rFonts w:ascii="Myriad Pro" w:hAnsi="Myriad Pro"/>
                <w:sz w:val="32"/>
                <w:szCs w:val="26"/>
              </w:rPr>
              <w:t xml:space="preserve">shacktätschli </w:t>
            </w:r>
            <w:r w:rsidRPr="00B50AC5">
              <w:rPr>
                <w:rFonts w:ascii="Myriad Pro" w:hAnsi="Myriad Pro"/>
                <w:sz w:val="20"/>
                <w:szCs w:val="20"/>
              </w:rPr>
              <w:t>200g</w:t>
            </w:r>
          </w:p>
          <w:p w14:paraId="129D5A01" w14:textId="4A051151" w:rsidR="00B50AC5" w:rsidRPr="00B50AC5" w:rsidRDefault="00B50AC5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50AC5">
              <w:rPr>
                <w:rFonts w:ascii="Myriad Pro" w:hAnsi="Myriad Pro"/>
                <w:sz w:val="32"/>
                <w:szCs w:val="26"/>
              </w:rPr>
              <w:t>Pfeffersauce</w:t>
            </w:r>
          </w:p>
          <w:p w14:paraId="3306C6F6" w14:textId="2E731E86" w:rsidR="00B50AC5" w:rsidRPr="00B50AC5" w:rsidRDefault="00B50AC5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50AC5">
              <w:rPr>
                <w:rFonts w:ascii="Myriad Pro" w:hAnsi="Myriad Pro"/>
                <w:sz w:val="32"/>
                <w:szCs w:val="26"/>
              </w:rPr>
              <w:t>Nüdeli</w:t>
            </w:r>
          </w:p>
          <w:p w14:paraId="1CE9C98F" w14:textId="77777777" w:rsidR="00CC4138" w:rsidRPr="00B50AC5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556FE834" w:rsidR="00F20490" w:rsidRPr="00B50AC5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B50AC5">
              <w:rPr>
                <w:rFonts w:ascii="Myriad Pro" w:hAnsi="Myriad Pro"/>
                <w:b/>
                <w:sz w:val="32"/>
                <w:szCs w:val="26"/>
                <w:lang w:val="fr-CH"/>
              </w:rPr>
              <w:t>Menu 2</w:t>
            </w:r>
            <w:r w:rsidR="00CC4138" w:rsidRPr="00B50AC5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 w:rsidRPr="00B50AC5">
              <w:rPr>
                <w:rFonts w:ascii="Myriad Pro" w:hAnsi="Myriad Pro"/>
                <w:bCs/>
                <w:sz w:val="20"/>
                <w:szCs w:val="14"/>
                <w:lang w:val="fr-CH"/>
              </w:rPr>
              <w:t>26.</w:t>
            </w:r>
            <w:r w:rsidR="00CC4138" w:rsidRPr="00B50AC5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B50AC5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r w:rsidRPr="00B50AC5">
              <w:rPr>
                <w:rFonts w:ascii="Myriad Pro" w:hAnsi="Myriad Pro"/>
                <w:sz w:val="24"/>
                <w:szCs w:val="24"/>
                <w:lang w:val="fr-CH"/>
              </w:rPr>
              <w:t>Tagessuppe oder Menu Salat</w:t>
            </w:r>
          </w:p>
          <w:p w14:paraId="52F12701" w14:textId="4B6188D7" w:rsidR="00CC4138" w:rsidRPr="00B50AC5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B50AC5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09475218" w14:textId="77777777" w:rsidR="00B50AC5" w:rsidRDefault="00B50AC5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50AC5">
              <w:rPr>
                <w:rFonts w:ascii="Myriad Pro" w:hAnsi="Myriad Pro"/>
                <w:sz w:val="32"/>
                <w:szCs w:val="26"/>
              </w:rPr>
              <w:t>Poulet</w:t>
            </w:r>
            <w:r>
              <w:rPr>
                <w:rFonts w:ascii="Myriad Pro" w:hAnsi="Myriad Pro"/>
                <w:sz w:val="32"/>
                <w:szCs w:val="26"/>
              </w:rPr>
              <w:t>brust</w:t>
            </w:r>
            <w:r w:rsidRPr="00B50AC5">
              <w:rPr>
                <w:rFonts w:ascii="Myriad Pro" w:hAnsi="Myriad Pro"/>
                <w:sz w:val="32"/>
                <w:szCs w:val="26"/>
              </w:rPr>
              <w:t>-Knusperli</w:t>
            </w:r>
          </w:p>
          <w:p w14:paraId="32F01A33" w14:textId="03144379" w:rsidR="008B3ACB" w:rsidRPr="00B50AC5" w:rsidRDefault="00B50AC5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>
              <w:rPr>
                <w:rFonts w:ascii="Myriad Pro" w:hAnsi="Myriad Pro"/>
                <w:sz w:val="24"/>
                <w:szCs w:val="18"/>
                <w:lang w:val="fr-CH"/>
              </w:rPr>
              <w:t>Pouletlos, Seitan Trüffel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21DE" w14:textId="77777777" w:rsidR="00EC7B2B" w:rsidRDefault="00EC7B2B" w:rsidP="004078A1">
      <w:pPr>
        <w:spacing w:after="0" w:line="240" w:lineRule="auto"/>
      </w:pPr>
      <w:r>
        <w:separator/>
      </w:r>
    </w:p>
  </w:endnote>
  <w:endnote w:type="continuationSeparator" w:id="0">
    <w:p w14:paraId="732FD05F" w14:textId="77777777" w:rsidR="00EC7B2B" w:rsidRDefault="00EC7B2B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84FF" w14:textId="77777777" w:rsidR="00EC7B2B" w:rsidRDefault="00EC7B2B" w:rsidP="004078A1">
      <w:pPr>
        <w:spacing w:after="0" w:line="240" w:lineRule="auto"/>
      </w:pPr>
      <w:r>
        <w:separator/>
      </w:r>
    </w:p>
  </w:footnote>
  <w:footnote w:type="continuationSeparator" w:id="0">
    <w:p w14:paraId="50B80B4B" w14:textId="77777777" w:rsidR="00EC7B2B" w:rsidRDefault="00EC7B2B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20D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623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AC5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C7B2B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2025-10-29T12:45:00Z</cp:lastPrinted>
  <dcterms:created xsi:type="dcterms:W3CDTF">2025-12-17T13:56:00Z</dcterms:created>
  <dcterms:modified xsi:type="dcterms:W3CDTF">2025-12-17T14:06:00Z</dcterms:modified>
</cp:coreProperties>
</file>